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8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审核机构回避事项承诺函</w:t>
      </w:r>
    </w:p>
    <w:p w14:paraId="1B1D3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3653D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南充市顺庆区公共资源交易中心：</w:t>
      </w:r>
    </w:p>
    <w:p w14:paraId="00A85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我公司收到贵中心关于                项目竣工结算审核服务中选通知书，我公司承诺未承担该项目以下工作：</w:t>
      </w:r>
    </w:p>
    <w:p w14:paraId="15A73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1.预算编制；</w:t>
      </w:r>
    </w:p>
    <w:p w14:paraId="266D2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2.财政评审（初审、复审）；</w:t>
      </w:r>
    </w:p>
    <w:p w14:paraId="48B67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3.结算送审资料编制；</w:t>
      </w:r>
    </w:p>
    <w:p w14:paraId="354BA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4.全过程造价控制、设计、监理。</w:t>
      </w:r>
    </w:p>
    <w:p w14:paraId="2790D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提交本承诺函即表明我公司不存在上述应回避情形，可以从事本项目竣工结算审核服务。</w:t>
      </w:r>
    </w:p>
    <w:p w14:paraId="09249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若存在上述1-4应回避情形，我公司将书面告知贵中心并退回审核资料；反之，由我公司承担一切法律、经济责任，并接受贵中心按相关规定处理。</w:t>
      </w:r>
    </w:p>
    <w:p w14:paraId="2B5A3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此函。</w:t>
      </w:r>
    </w:p>
    <w:p w14:paraId="5F738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4791B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10E99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9" w:firstLineChars="7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审核机构（盖章）：</w:t>
      </w:r>
    </w:p>
    <w:p w14:paraId="33F28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2094F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   月   目</w:t>
      </w:r>
    </w:p>
    <w:p w14:paraId="63E83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063D1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6D29C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3FC02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righ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D4A14"/>
    <w:rsid w:val="348A35BB"/>
    <w:rsid w:val="39AD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235</Characters>
  <Lines>0</Lines>
  <Paragraphs>0</Paragraphs>
  <TotalTime>4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2025-11-04T08:12:00Z</dcterms:created>
  <dc:creator>Mike Vazquez</dc:creator>
  <cp:lastModifiedBy>Mike Vazquez</cp:lastModifiedBy>
  <dcterms:modified xsi:type="dcterms:W3CDTF">2025-11-04T09:18:52Z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C50BC216844742CC93749E70BBC8A5B6_11</vt:lpwstr>
  </property>
  <property fmtid="{D5CDD505-2E9C-101B-9397-08002B2CF9AE}" pid="4" name="KSOTemplateDocerSaveRecord">
    <vt:lpwstr>eyJoZGlkIjoiZTI4NzYzOTk2NjFkMTI5YTI0NTk5NTMwZGVkY2I5YWUiLCJ1c2VySWQiOiI2MzI4MDQ4NzAifQ==</vt:lpwstr>
  </property>
</Properties>
</file>